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FC6" w:rsidRDefault="008E4FC6" w:rsidP="008E4FC6">
      <w:pPr>
        <w:pStyle w:val="a4"/>
        <w:spacing w:before="0" w:after="0"/>
        <w:jc w:val="right"/>
        <w:rPr>
          <w:b w:val="0"/>
          <w:sz w:val="28"/>
          <w:szCs w:val="28"/>
        </w:rPr>
      </w:pPr>
      <w:bookmarkStart w:id="0" w:name="_GoBack"/>
      <w:bookmarkEnd w:id="0"/>
      <w:r w:rsidRPr="006A38EF">
        <w:rPr>
          <w:b w:val="0"/>
          <w:sz w:val="28"/>
          <w:szCs w:val="28"/>
        </w:rPr>
        <w:t>Приложение №1</w:t>
      </w:r>
    </w:p>
    <w:p w:rsidR="008E4FC6" w:rsidRPr="006A38EF" w:rsidRDefault="008E4FC6" w:rsidP="008E4FC6">
      <w:pPr>
        <w:pStyle w:val="a4"/>
        <w:spacing w:before="0" w:after="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техническому заданию</w:t>
      </w:r>
    </w:p>
    <w:p w:rsidR="008E4FC6" w:rsidRDefault="008E4FC6" w:rsidP="008E4FC6">
      <w:pPr>
        <w:pStyle w:val="a4"/>
        <w:spacing w:before="0" w:after="0"/>
        <w:jc w:val="center"/>
        <w:rPr>
          <w:sz w:val="28"/>
          <w:szCs w:val="16"/>
        </w:rPr>
      </w:pPr>
    </w:p>
    <w:p w:rsidR="008E4FC6" w:rsidRPr="00205529" w:rsidRDefault="008E4FC6" w:rsidP="008E4FC6">
      <w:pPr>
        <w:pStyle w:val="a4"/>
        <w:spacing w:before="0" w:after="0"/>
        <w:jc w:val="center"/>
        <w:rPr>
          <w:sz w:val="28"/>
          <w:szCs w:val="16"/>
        </w:rPr>
      </w:pPr>
      <w:r w:rsidRPr="00205529">
        <w:rPr>
          <w:sz w:val="28"/>
          <w:szCs w:val="16"/>
        </w:rPr>
        <w:t xml:space="preserve">График поставки предполагаемого объема топлива для филиалов ОАО «МРСК Центра» </w:t>
      </w:r>
    </w:p>
    <w:p w:rsidR="008E4FC6" w:rsidRDefault="008E4FC6" w:rsidP="008E4FC6">
      <w:pPr>
        <w:pStyle w:val="a4"/>
        <w:spacing w:before="0" w:after="0"/>
        <w:rPr>
          <w:b w:val="0"/>
          <w:sz w:val="24"/>
          <w:szCs w:val="24"/>
        </w:rPr>
      </w:pPr>
    </w:p>
    <w:tbl>
      <w:tblPr>
        <w:tblW w:w="5048" w:type="pct"/>
        <w:tblLayout w:type="fixed"/>
        <w:tblLook w:val="04A0" w:firstRow="1" w:lastRow="0" w:firstColumn="1" w:lastColumn="0" w:noHBand="0" w:noVBand="1"/>
      </w:tblPr>
      <w:tblGrid>
        <w:gridCol w:w="1243"/>
        <w:gridCol w:w="852"/>
        <w:gridCol w:w="980"/>
        <w:gridCol w:w="973"/>
        <w:gridCol w:w="973"/>
        <w:gridCol w:w="973"/>
        <w:gridCol w:w="973"/>
        <w:gridCol w:w="973"/>
        <w:gridCol w:w="961"/>
        <w:gridCol w:w="985"/>
        <w:gridCol w:w="970"/>
        <w:gridCol w:w="970"/>
        <w:gridCol w:w="970"/>
        <w:gridCol w:w="1066"/>
        <w:gridCol w:w="1066"/>
      </w:tblGrid>
      <w:tr w:rsidR="008E4FC6" w:rsidRPr="00DE3DBF" w:rsidTr="00B737D8">
        <w:trPr>
          <w:trHeight w:val="315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73DDF" w:rsidRDefault="008E4FC6" w:rsidP="00DE4914">
            <w:pPr>
              <w:rPr>
                <w:rFonts w:eastAsia="Times New Roman"/>
                <w:b/>
                <w:bCs/>
                <w:color w:val="000000"/>
                <w:sz w:val="18"/>
                <w:szCs w:val="10"/>
                <w:lang w:eastAsia="ru-RU"/>
              </w:rPr>
            </w:pPr>
            <w:proofErr w:type="gramStart"/>
            <w:r w:rsidRPr="00B04213">
              <w:rPr>
                <w:rFonts w:eastAsia="Times New Roman"/>
                <w:b/>
                <w:bCs/>
                <w:color w:val="000000"/>
                <w:sz w:val="18"/>
                <w:szCs w:val="10"/>
                <w:lang w:eastAsia="ru-RU"/>
              </w:rPr>
              <w:t xml:space="preserve">Лот № 1 – </w:t>
            </w:r>
            <w:r w:rsidR="00373DDF" w:rsidRPr="00373DDF">
              <w:rPr>
                <w:rFonts w:eastAsia="Times New Roman"/>
                <w:b/>
                <w:bCs/>
                <w:color w:val="000000"/>
                <w:sz w:val="18"/>
                <w:szCs w:val="10"/>
                <w:lang w:eastAsia="ru-RU"/>
              </w:rPr>
              <w:t>«Бензин и дизельное топливо для нужд филиалов ОАО «МРСК Центра» - «Белгородэнерго», «Брянскэнерго», «Воронежэнерго», «Костромаэнерго», «Курскэнерго», «Липецкэнерго», «Орелэнерго», «Смоленскэнерго», «Тамбовэнерго» и «Ярэнерго» (для Ярэнерго:</w:t>
            </w:r>
            <w:proofErr w:type="gramEnd"/>
            <w:r w:rsidR="00373DDF" w:rsidRPr="00373DDF">
              <w:rPr>
                <w:rFonts w:eastAsia="Times New Roman"/>
                <w:b/>
                <w:bCs/>
                <w:color w:val="000000"/>
                <w:sz w:val="18"/>
                <w:szCs w:val="10"/>
                <w:lang w:eastAsia="ru-RU"/>
              </w:rPr>
              <w:t xml:space="preserve"> </w:t>
            </w:r>
            <w:proofErr w:type="gramStart"/>
            <w:r w:rsidR="00373DDF" w:rsidRPr="00373DDF">
              <w:rPr>
                <w:rFonts w:eastAsia="Times New Roman"/>
                <w:b/>
                <w:bCs/>
                <w:color w:val="000000"/>
                <w:sz w:val="18"/>
                <w:szCs w:val="10"/>
                <w:lang w:eastAsia="ru-RU"/>
              </w:rPr>
              <w:t xml:space="preserve">Некрасовский, Первомайский, </w:t>
            </w:r>
            <w:proofErr w:type="spellStart"/>
            <w:r w:rsidR="00373DDF" w:rsidRPr="00373DDF">
              <w:rPr>
                <w:rFonts w:eastAsia="Times New Roman"/>
                <w:b/>
                <w:bCs/>
                <w:color w:val="000000"/>
                <w:sz w:val="18"/>
                <w:szCs w:val="10"/>
                <w:lang w:eastAsia="ru-RU"/>
              </w:rPr>
              <w:t>Большесельский</w:t>
            </w:r>
            <w:proofErr w:type="spellEnd"/>
            <w:r w:rsidR="00373DDF" w:rsidRPr="00373DDF">
              <w:rPr>
                <w:rFonts w:eastAsia="Times New Roman"/>
                <w:b/>
                <w:bCs/>
                <w:color w:val="000000"/>
                <w:sz w:val="18"/>
                <w:szCs w:val="10"/>
                <w:lang w:eastAsia="ru-RU"/>
              </w:rPr>
              <w:t>, Борисоглебский, Гаврилов-</w:t>
            </w:r>
            <w:proofErr w:type="spellStart"/>
            <w:r w:rsidR="00373DDF" w:rsidRPr="00373DDF">
              <w:rPr>
                <w:rFonts w:eastAsia="Times New Roman"/>
                <w:b/>
                <w:bCs/>
                <w:color w:val="000000"/>
                <w:sz w:val="18"/>
                <w:szCs w:val="10"/>
                <w:lang w:eastAsia="ru-RU"/>
              </w:rPr>
              <w:t>Ямский</w:t>
            </w:r>
            <w:proofErr w:type="spellEnd"/>
            <w:r w:rsidR="00373DDF" w:rsidRPr="00373DDF">
              <w:rPr>
                <w:rFonts w:eastAsia="Times New Roman"/>
                <w:b/>
                <w:bCs/>
                <w:color w:val="000000"/>
                <w:sz w:val="18"/>
                <w:szCs w:val="10"/>
                <w:lang w:eastAsia="ru-RU"/>
              </w:rPr>
              <w:t xml:space="preserve">, </w:t>
            </w:r>
            <w:proofErr w:type="spellStart"/>
            <w:r w:rsidR="00373DDF" w:rsidRPr="00373DDF">
              <w:rPr>
                <w:rFonts w:eastAsia="Times New Roman"/>
                <w:b/>
                <w:bCs/>
                <w:color w:val="000000"/>
                <w:sz w:val="18"/>
                <w:szCs w:val="10"/>
                <w:lang w:eastAsia="ru-RU"/>
              </w:rPr>
              <w:t>Угличский</w:t>
            </w:r>
            <w:proofErr w:type="spellEnd"/>
            <w:r w:rsidR="00373DDF" w:rsidRPr="00373DDF">
              <w:rPr>
                <w:rFonts w:eastAsia="Times New Roman"/>
                <w:b/>
                <w:bCs/>
                <w:color w:val="000000"/>
                <w:sz w:val="18"/>
                <w:szCs w:val="10"/>
                <w:lang w:eastAsia="ru-RU"/>
              </w:rPr>
              <w:t xml:space="preserve"> р-ны, п. Петровское Ростовского р-на)</w:t>
            </w:r>
            <w:proofErr w:type="gramEnd"/>
          </w:p>
          <w:p w:rsidR="008E4FC6" w:rsidRPr="00B04213" w:rsidRDefault="008E4FC6" w:rsidP="00373DDF">
            <w:pPr>
              <w:rPr>
                <w:rFonts w:eastAsia="Times New Roman"/>
                <w:color w:val="000000"/>
                <w:sz w:val="18"/>
                <w:szCs w:val="10"/>
                <w:lang w:eastAsia="ru-RU"/>
              </w:rPr>
            </w:pPr>
          </w:p>
        </w:tc>
      </w:tr>
      <w:tr w:rsidR="008E4FC6" w:rsidRPr="00DE3DBF" w:rsidTr="00B737D8">
        <w:trPr>
          <w:trHeight w:val="300"/>
        </w:trPr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E4FC6" w:rsidRPr="00DE3DBF" w:rsidRDefault="008E4FC6" w:rsidP="00DE4914">
            <w:pPr>
              <w:jc w:val="center"/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DE3DBF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Филиал</w:t>
            </w:r>
          </w:p>
        </w:tc>
        <w:tc>
          <w:tcPr>
            <w:tcW w:w="2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DE3DBF" w:rsidRDefault="008E4FC6" w:rsidP="00DE4914">
            <w:pPr>
              <w:jc w:val="center"/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Наимено-вание</w:t>
            </w:r>
            <w:proofErr w:type="spellEnd"/>
            <w:proofErr w:type="gramEnd"/>
          </w:p>
        </w:tc>
        <w:tc>
          <w:tcPr>
            <w:tcW w:w="3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DE3DBF" w:rsidRDefault="008E4FC6" w:rsidP="00DE4914">
            <w:pPr>
              <w:jc w:val="center"/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DE3DBF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Январь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DE3DBF" w:rsidRDefault="008E4FC6" w:rsidP="00DE4914">
            <w:pPr>
              <w:jc w:val="center"/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DE3DBF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Февраль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DE3DBF" w:rsidRDefault="008E4FC6" w:rsidP="00DE4914">
            <w:pPr>
              <w:jc w:val="center"/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DE3DBF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Март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DE3DBF" w:rsidRDefault="008E4FC6" w:rsidP="00DE4914">
            <w:pPr>
              <w:jc w:val="center"/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DE3DBF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Апрель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DE3DBF" w:rsidRDefault="008E4FC6" w:rsidP="00DE4914">
            <w:pPr>
              <w:jc w:val="center"/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DE3DBF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Май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DE3DBF" w:rsidRDefault="008E4FC6" w:rsidP="00DE4914">
            <w:pPr>
              <w:jc w:val="center"/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DE3DBF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Июнь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DE3DBF" w:rsidRDefault="008E4FC6" w:rsidP="00DE4914">
            <w:pPr>
              <w:jc w:val="center"/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DE3DBF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Июль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DE3DBF" w:rsidRDefault="008E4FC6" w:rsidP="00DE4914">
            <w:pPr>
              <w:jc w:val="center"/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DE3DBF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Август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DE3DBF" w:rsidRDefault="008E4FC6" w:rsidP="00DE4914">
            <w:pPr>
              <w:jc w:val="center"/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DE3DBF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Сентябрь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DE3DBF" w:rsidRDefault="008E4FC6" w:rsidP="00DE4914">
            <w:pPr>
              <w:jc w:val="center"/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DE3DBF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Октябрь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DE3DBF" w:rsidRDefault="008E4FC6" w:rsidP="00DE4914">
            <w:pPr>
              <w:jc w:val="center"/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DE3DBF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Ноябрь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DE3DBF" w:rsidRDefault="008E4FC6" w:rsidP="00DE4914">
            <w:pPr>
              <w:jc w:val="center"/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DE3DBF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Декабрь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DE3DBF" w:rsidRDefault="008E4FC6" w:rsidP="00DE4914">
            <w:pPr>
              <w:jc w:val="center"/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DE3DBF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Год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Белгородэнерго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АИ-92,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84924.34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93059.32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96387.27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104275.74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100331.51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100084.99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109082.78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113889.82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107850.21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107973.47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105508.32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109206.04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1232573.81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АИ-95,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28686.69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31434.62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32558.77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35223.43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33891.10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33807.83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36847.21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38470.98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36430.85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36472.49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35639.78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36888.84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416352.60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л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141814.47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155399.02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160956.33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174129.23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167542.78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167131.13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182156.46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190183.69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180098.19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180304.02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176187.49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182362.29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2058265.11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Всего литров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255425.50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279892.96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289902.38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313628.40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301765.39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301023.95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328086.45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342544.49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324379.25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324749.98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317335.59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328457.18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3707191.52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Брянскэнерго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АИ-92,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53789.97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65023.55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65554.36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70773.93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69623.86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77674.39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85813.40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85459.53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81566.96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77762.86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73958.76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77674.39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884675.96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АИ-95,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6463.56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7813.42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7877.20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8504.40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8366.21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9333.58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10311.59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10269.07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9801.33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9344.21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8887.10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9333.58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106305.26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л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14844.28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17944.38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18090.87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19531.30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19213.92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21435.60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23681.70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23584.04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22509.82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21460.02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20410.21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21435.60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244141.74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Всего литров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75097.81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90781.35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91522.43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98809.64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97203.98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108443.58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119806.68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119312.64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113878.11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108567.09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103256.07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108443.58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1235122.95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Воронежэнерго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АИ-92,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85382.69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113778.83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113778.83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142176.82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170574.83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184773.82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213358.65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227557.65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241569.83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147781.69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113778.83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113778.84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1868291.31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АИ-95,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4394.99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5856.65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5856.65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7318.41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8780.16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9511.04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10982.42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11713.30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12434.56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7606.91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5856.65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5856.65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96168.37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л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35004.72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46646.41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46646.41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58288.86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69931.31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75752.54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87471.59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93292.81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99037.45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60586.71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46646.41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46646.41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765951.62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Всего литров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124782.40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166281.89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166281.89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207784.09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249286.30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270037.40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311812.65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332563.76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353041.83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215975.31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166281.89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166281.90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2730411.29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Костромаэнерго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АИ-92,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58691.93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63612.74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68086.21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71307.11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78822.54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83922.30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86606.38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86248.50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83832.83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78285.72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70322.95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64954.78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894693.99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АИ-95,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5817.48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6305.23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6748.63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7067.89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7812.81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8318.29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8584.33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8548.86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8309.42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7759.60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6970.34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6438.25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88681.12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л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26954.33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29214.22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31268.67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32747.87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36199.34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38541.41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39774.07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39609.72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38500.32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35952.80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32295.89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29830.56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410889.20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Всего литров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91463.74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99132.19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106103.51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111122.87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122834.69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130781.99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134964.79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134407.08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130642.57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121998.13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109589.17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101223.59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1394264.31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Курскэнерго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АИ-92,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70502.17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71523.94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86850.50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91959.35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95024.66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96250.79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94002.90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89915.81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84806.96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83785.19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81741.65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75406.67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1021770.58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АИ-95,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3765.62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3820.19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4638.81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4911.68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5075.40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5140.89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5020.83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4802.53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4529.66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4475.08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4365.94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4027.58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54574.20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л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21491.03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21802.50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26474.46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28031.78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28966.18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29339.93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28654.71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27408.85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25851.53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25540.07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24917.14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22986.06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311464.25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Всего литров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95758.82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97146.63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117963.76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124902.81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129066.24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130731.61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127678.43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122127.19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115188.15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113800.34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111024.72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102420.30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1387809.02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Липецкэнерго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АИ-92,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44139.71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53359.68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53795.26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58078.56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57134.78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63741.22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70420.25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70129.86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66935.54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63813.82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60692.10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63741.22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725981.99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АИ-95,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7583.17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9167.16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9241.99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9977.86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9815.72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10950.70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12098.16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12048.27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11499.48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10963.17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10426.86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10950.70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124723.26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л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40642.26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49131.68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49532.75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53476.66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52607.66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58690.63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64840.45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64573.06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61631.85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58757.48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55883.11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58690.63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668458.21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Всего литров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92365.14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111658.52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112570.01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121533.08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119558.17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133382.55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147358.85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146751.19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140066.87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133534.47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127002.07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133382.55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1519163.47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Орелэнерго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АИ-92,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62673.43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65978.28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65978.28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72842.21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72842.21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78519.77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80384.04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83858.38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83858.38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79790.87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79699.29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71394.79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897819.91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АИ-95,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2162.22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2276.24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2276.24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2513.04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2513.04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2708.92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2773.23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2893.10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2893.10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2752.77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2749.61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2463.11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30974.60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л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11974.58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12606.01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12606.01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13917.45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13917.45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15002.23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15358.42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16022.24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16022.24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15245.09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15227.59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13640.91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171540.21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Всего литров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76810.23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80860.53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80860.53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89272.70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89272.70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96230.91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98515.70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102773.71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102773.71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97788.72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97676.48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87498.80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1100334.72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Смоленскэнерго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АИ-92,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97964.71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118427.74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119394.49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128900.94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126806.30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141468.78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156292.39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155647.88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148558.33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141629.91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134701.48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141468.78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1611261.73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АИ-95,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1497.14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1809.86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1824.64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1969.92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1937.91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2161.99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2388.53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2378.68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2270.33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2164.45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2058.57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2161.99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24624.01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л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44454.19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53739.85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54178.55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58492.36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57541.86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64195.36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70921.98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70629.52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67412.44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64268.48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61124.51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64195.36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731154.47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Всего литров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143916.04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173977.46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175397.68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189363.22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186286.06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207826.13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229602.90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228656.09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218241.11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208062.84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197884.56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207826.13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2367040.21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Тамбовэнерго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АИ-92,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47847.64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52081.23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52800.14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62385.65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64142.99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70133.93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88985.42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90822.64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83713.39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67817.43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61986.25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56075.19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798791.89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АИ-95,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1104.24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1201.94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1218.54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1439.75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1480.31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1618.57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2053.63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2096.03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1931.96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1565.11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1430.54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1294.12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18434.74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л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23069.71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25110.94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25457.56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30079.20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30926.51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33815.03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42904.27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43790.08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40362.36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32698.14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29886.64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27036.62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385137.07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Всего литров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72021.59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78394.12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79476.24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93904.60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96549.80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105567.53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133943.32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136708.75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126007.72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102080.68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93303.42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84405.93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1202363.69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 xml:space="preserve">Ярэнерго 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АИ-92,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22004.73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28314.93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32437.96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32028.07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34557.34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32488.81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34933.58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35696.28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32343.25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31349.24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30433.35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32192.47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378780.01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АИ-95, л.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68.55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88.21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101.05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99.78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107.66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101.21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108.83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111.20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100.76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97.66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94.81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100.29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1180.01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л</w:t>
            </w:r>
            <w:proofErr w:type="gramEnd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9871.28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12702.02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14551.61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14367.73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15502.36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14574.42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15671.14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16013.28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14509.12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14063.21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13652.34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14441.48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169920.00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Всего литров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31944.57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41105.16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47090.63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46495.58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50167.35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47164.44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50713.55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51820.77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46953.13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45510.11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44180.50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46734.24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549880.02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430" w:rsidRPr="000A5ED7" w:rsidRDefault="00F17430" w:rsidP="00DE4914">
            <w:pPr>
              <w:rPr>
                <w:rFonts w:eastAsia="Times New Roman"/>
                <w:b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b/>
                <w:color w:val="000000"/>
                <w:sz w:val="14"/>
                <w:szCs w:val="10"/>
                <w:lang w:eastAsia="ru-RU"/>
              </w:rPr>
              <w:t>ИТОГО по лоту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АИ-92, л.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627921.31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725160.25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755063.31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834728.38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869861.01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929058.80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1019879.78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1039226.34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1015035.66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879990.19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812822.96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805893.17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10314641.17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b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АИ-95, л.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61543.67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69773.53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72342.52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79026.15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79780.31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83653.02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91168.74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93332.01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90201.45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83201.46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78480.19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79515.10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962018.15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b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л</w:t>
            </w:r>
            <w:proofErr w:type="gram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370120.85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424297.03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439763.21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483062.44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492349.36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518478.28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571434.79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585107.31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565935.33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508876.01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476231.33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481265.93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5916921.87</w:t>
            </w:r>
          </w:p>
        </w:tc>
      </w:tr>
      <w:tr w:rsidR="00F17430" w:rsidRPr="00B737D8" w:rsidTr="00B737D8">
        <w:trPr>
          <w:trHeight w:val="315"/>
        </w:trPr>
        <w:tc>
          <w:tcPr>
            <w:tcW w:w="416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b/>
                <w:color w:val="000000"/>
                <w:sz w:val="14"/>
                <w:szCs w:val="10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4"/>
                <w:szCs w:val="10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4"/>
                <w:szCs w:val="10"/>
                <w:lang w:eastAsia="ru-RU"/>
              </w:rPr>
              <w:t>Всего литров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1059585.82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1219230.81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1267169.05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1396816.98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1441990.68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1531190.10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1682483.32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1717665.67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1671172.44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1472067.66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1367534.48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1366674.19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17193581.19</w:t>
            </w:r>
          </w:p>
        </w:tc>
      </w:tr>
    </w:tbl>
    <w:p w:rsidR="008E4FC6" w:rsidRDefault="008E4FC6" w:rsidP="008E4FC6">
      <w:pPr>
        <w:pStyle w:val="a4"/>
        <w:spacing w:before="0" w:after="0"/>
        <w:rPr>
          <w:b w:val="0"/>
          <w:sz w:val="10"/>
          <w:szCs w:val="24"/>
        </w:rPr>
      </w:pPr>
    </w:p>
    <w:p w:rsidR="00DC3B27" w:rsidRDefault="00DC3B27" w:rsidP="008E4FC6">
      <w:pPr>
        <w:pStyle w:val="a4"/>
        <w:spacing w:before="0" w:after="0"/>
        <w:rPr>
          <w:b w:val="0"/>
          <w:sz w:val="10"/>
          <w:szCs w:val="24"/>
        </w:rPr>
      </w:pPr>
    </w:p>
    <w:p w:rsidR="00DC3B27" w:rsidRPr="000A5ED7" w:rsidRDefault="00DC3B27" w:rsidP="008E4FC6">
      <w:pPr>
        <w:pStyle w:val="a4"/>
        <w:spacing w:before="0" w:after="0"/>
        <w:rPr>
          <w:b w:val="0"/>
          <w:sz w:val="10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90"/>
        <w:gridCol w:w="1091"/>
        <w:gridCol w:w="41"/>
        <w:gridCol w:w="991"/>
        <w:gridCol w:w="21"/>
        <w:gridCol w:w="967"/>
        <w:gridCol w:w="86"/>
        <w:gridCol w:w="1056"/>
        <w:gridCol w:w="991"/>
        <w:gridCol w:w="65"/>
        <w:gridCol w:w="1050"/>
        <w:gridCol w:w="21"/>
        <w:gridCol w:w="994"/>
        <w:gridCol w:w="35"/>
        <w:gridCol w:w="1047"/>
        <w:gridCol w:w="50"/>
        <w:gridCol w:w="997"/>
        <w:gridCol w:w="991"/>
        <w:gridCol w:w="53"/>
        <w:gridCol w:w="1041"/>
        <w:gridCol w:w="38"/>
        <w:gridCol w:w="1002"/>
        <w:gridCol w:w="1068"/>
      </w:tblGrid>
      <w:tr w:rsidR="008E4FC6" w:rsidRPr="000A5ED7" w:rsidTr="00087264">
        <w:trPr>
          <w:trHeight w:val="300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E4FC6" w:rsidRDefault="008E4FC6" w:rsidP="00D44C7A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Лот № 2 –</w:t>
            </w:r>
            <w:r w:rsidR="00373DDF" w:rsidRPr="000A5ED7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«Бензин и дизельное топливо для нужд филиалов ОАО «МРСК Центра» - «Курскэнерго» -  </w:t>
            </w:r>
            <w:proofErr w:type="spellStart"/>
            <w:r w:rsidR="00373DDF" w:rsidRPr="000A5ED7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Бесединский</w:t>
            </w:r>
            <w:proofErr w:type="spellEnd"/>
            <w:r w:rsidRPr="000A5ED7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DC3B27" w:rsidRDefault="00DC3B27" w:rsidP="00D44C7A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DC3B27" w:rsidRPr="000A5ED7" w:rsidRDefault="00DC3B27" w:rsidP="00D44C7A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C3B27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АИ-92, л.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3499.43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3550.15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4310.89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4564.48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4716.63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4777.48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4665.91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4463.04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4209.46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4158.74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4057.31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3742.87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50716.40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601.69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610.41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741.22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784.82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810.98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821.44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802.26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767.38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723.78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715.06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697.62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643.55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8720.20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литров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4101.13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4160.56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5052.11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5349.29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5527.60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5598.93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5468.17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5230.42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4933.24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4873.80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4754.93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4386.42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59436.60</w:t>
            </w:r>
          </w:p>
        </w:tc>
      </w:tr>
      <w:tr w:rsidR="008E4FC6" w:rsidRPr="000A5ED7" w:rsidTr="00087264">
        <w:trPr>
          <w:trHeight w:val="300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C3B27" w:rsidRDefault="00DC3B27" w:rsidP="00DE4914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DC3B27" w:rsidRDefault="00DC3B27" w:rsidP="00DE4914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DC3B27" w:rsidRDefault="00DC3B27" w:rsidP="00DE4914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DC3B27" w:rsidRDefault="00DC3B27" w:rsidP="00DE4914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8E4FC6" w:rsidRPr="000A5ED7" w:rsidRDefault="008E4FC6" w:rsidP="00DE491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Лот № 3 – </w:t>
            </w:r>
            <w:r w:rsidR="00D44C7A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Лот «Бензин и дизельное топливо для нужд филиалов ОАО «МРСК Центра» - «Курскэнерго» - </w:t>
            </w:r>
            <w:proofErr w:type="spellStart"/>
            <w:r w:rsidR="00D44C7A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Большесолдатский</w:t>
            </w:r>
            <w:proofErr w:type="spellEnd"/>
          </w:p>
        </w:tc>
      </w:tr>
      <w:tr w:rsidR="00DC3B27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lastRenderedPageBreak/>
              <w:t>Наименование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4FC6" w:rsidRPr="000A5ED7" w:rsidRDefault="008E4FC6" w:rsidP="00DE491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АИ-92, л.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3625.63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3678.18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4466.36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4729.09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4886.72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4949.78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4834.18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4624.00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4361.27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4308.72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4203.63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3877.85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52545.40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354.18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359.31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436.30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461.97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477.37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483.53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472.24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451.70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426.04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420.91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410.64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378.82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5133.00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430" w:rsidRPr="000A5ED7" w:rsidRDefault="00F17430" w:rsidP="00DE491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литров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3979.81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4037.49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4902.66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5191.06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5364.09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5433.31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5306.41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5075.70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4787.31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4729.63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4614.27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4256.67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Default="00F1743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57678.40</w:t>
            </w:r>
          </w:p>
        </w:tc>
      </w:tr>
      <w:tr w:rsidR="0099542F" w:rsidRPr="000A5ED7" w:rsidTr="00087264">
        <w:trPr>
          <w:trHeight w:val="375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7264" w:rsidRDefault="00087264" w:rsidP="00095681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99542F" w:rsidRPr="000A5ED7" w:rsidRDefault="0099542F" w:rsidP="00095681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Лот № </w:t>
            </w:r>
            <w:r w:rsidR="0009568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4</w:t>
            </w: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 – Лот «Бензин и дизельное топливо для нужд филиалов ОАО «МРСК Центра» - «Курскэнерго» - </w:t>
            </w:r>
            <w:proofErr w:type="spellStart"/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Поныровский</w:t>
            </w:r>
            <w:proofErr w:type="spellEnd"/>
          </w:p>
        </w:tc>
      </w:tr>
      <w:tr w:rsidR="00DC3B27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АИ-92, л.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4215.11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4276.20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5192.53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5497.97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5681.24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5754.55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5620.15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5375.80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5070.35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5009.27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4887.09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4508.34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61088.60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838.63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850.78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1033.09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1093.86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1130.32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1144.91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1118.17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1069.55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1008.78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996.63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972.32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896.97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12154.00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литров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5053.74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5126.98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6225.62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6591.83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6811.56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6899.45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6738.32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6445.35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6079.14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6005.89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5859.41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5405.30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73242.60</w:t>
            </w:r>
          </w:p>
        </w:tc>
      </w:tr>
      <w:tr w:rsidR="0099542F" w:rsidRPr="000A5ED7" w:rsidTr="00087264">
        <w:trPr>
          <w:trHeight w:val="300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C3B27" w:rsidRDefault="00DC3B27" w:rsidP="005D4844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087264" w:rsidRDefault="00087264" w:rsidP="005D4844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99542F" w:rsidRPr="000A5ED7" w:rsidRDefault="00095681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Лот № 5</w:t>
            </w:r>
            <w:r w:rsidR="0099542F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 – Лот «Бензин и дизельное топливо для нужд филиалов ОАО «МРСК Центра» - «Курскэнерго» - </w:t>
            </w:r>
            <w:proofErr w:type="spellStart"/>
            <w:r w:rsidR="0099542F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Золотухинский</w:t>
            </w:r>
            <w:proofErr w:type="spellEnd"/>
          </w:p>
        </w:tc>
      </w:tr>
      <w:tr w:rsidR="00DC3B27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АИ-92, л.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3567.82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3619.53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4395.15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4653.68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4808.81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4870.86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4757.10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4550.27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4291.73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4240.02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4136.61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3816.02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51707.60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1491.61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1513.23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1837.50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1945.58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2010.44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2036.38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1988.82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1902.35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1794.26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1772.64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1729.41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1595.38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21617.60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литров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5059.44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5132.76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6232.64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6599.27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6819.24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6907.23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6745.92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6452.62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6085.99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6012.67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5866.02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5411.40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73325.20</w:t>
            </w:r>
          </w:p>
        </w:tc>
      </w:tr>
      <w:tr w:rsidR="0099542F" w:rsidRPr="000A5ED7" w:rsidTr="00087264">
        <w:trPr>
          <w:trHeight w:val="300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C3B27" w:rsidRDefault="00DC3B27" w:rsidP="00095681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087264" w:rsidRDefault="00087264" w:rsidP="00095681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99542F" w:rsidRPr="000A5ED7" w:rsidRDefault="00095681" w:rsidP="00095681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Лот № 6</w:t>
            </w:r>
            <w:r w:rsidR="0099542F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 – Лот «Бензин и дизельное топливо для нужд филиалов ОАО «МРСК Центра» - «Курскэнерго» - </w:t>
            </w:r>
            <w:proofErr w:type="spellStart"/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Солнцевс</w:t>
            </w:r>
            <w:r w:rsidR="0099542F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кий</w:t>
            </w:r>
            <w:proofErr w:type="spellEnd"/>
          </w:p>
        </w:tc>
      </w:tr>
      <w:tr w:rsidR="00DC3B27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42F" w:rsidRPr="000A5ED7" w:rsidRDefault="0099542F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АИ-92, л.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4014.82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4073.01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4945.79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5236.72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5411.28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5481.10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5353.09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5120.35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4829.42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4771.24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4654.86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4294.11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58185.80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501.55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508.82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617.85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654.19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676.00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684.72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668.73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639.65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603.31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596.04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581.50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536.44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7268.80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литров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4516.37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4581.82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5563.64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5890.91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6087.28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6165.82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6021.82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5760.00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5432.73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5367.28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5236.37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4830.55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65454.60</w:t>
            </w:r>
          </w:p>
        </w:tc>
      </w:tr>
      <w:tr w:rsidR="00095681" w:rsidRPr="000A5ED7" w:rsidTr="00087264">
        <w:trPr>
          <w:trHeight w:val="300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C3B27" w:rsidRDefault="00DC3B27" w:rsidP="00095681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087264" w:rsidRDefault="00087264" w:rsidP="00095681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095681" w:rsidRPr="000A5ED7" w:rsidRDefault="00095681" w:rsidP="00095681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Лот № 7 – Лот «Бензин и дизельное топливо для нужд филиалов ОАО «МРСК Центра» - «Курскэнерго» - </w:t>
            </w:r>
            <w:proofErr w:type="spellStart"/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Мантуровский</w:t>
            </w:r>
            <w:proofErr w:type="spellEnd"/>
          </w:p>
        </w:tc>
      </w:tr>
      <w:tr w:rsidR="00DC3B27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АИ-92, л.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3926.89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3983.80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4837.47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5122.03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5292.76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5361.05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5235.85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5008.20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4723.65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4666.73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4552.91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4200.06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56911.40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387.56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393.18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477.43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505.51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522.36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529.10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516.75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494.28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466.19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460.58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449.34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414.52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5616.80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литров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4314.45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4376.97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5314.90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5627.54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5815.12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5890.16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5752.59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5502.48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5189.84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5127.31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5002.26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4614.58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62528.20</w:t>
            </w:r>
          </w:p>
        </w:tc>
      </w:tr>
      <w:tr w:rsidR="00095681" w:rsidRPr="000A5ED7" w:rsidTr="00087264">
        <w:trPr>
          <w:trHeight w:val="300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7264" w:rsidRDefault="00087264" w:rsidP="005D4844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095681" w:rsidRPr="000A5ED7" w:rsidRDefault="00095681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Лот № 8 – Лот «Бензин и дизельное топливо для нужд филиалов ОАО «МРСК Центра» - «Курскэнерго» - </w:t>
            </w:r>
            <w:proofErr w:type="spellStart"/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Пристенский</w:t>
            </w:r>
            <w:proofErr w:type="spellEnd"/>
          </w:p>
        </w:tc>
      </w:tr>
      <w:tr w:rsidR="00DC3B27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681" w:rsidRPr="000A5ED7" w:rsidRDefault="00095681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АИ-92, л.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3549.91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3601.36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4373.08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4630.32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4784.66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4846.40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4733.22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4527.42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4270.18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4218.74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4115.84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3796.86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51448.00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504.80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512.12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621.86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658.44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680.39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689.17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673.07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643.81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607.23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599.91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585.28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539.92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7316.00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литров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4054.72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4113.48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4994.94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5288.76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5465.05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5535.57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5406.29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5171.23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4877.41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4818.65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4701.12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4336.78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58764.00</w:t>
            </w:r>
          </w:p>
        </w:tc>
      </w:tr>
      <w:tr w:rsidR="005D4844" w:rsidRPr="000A5ED7" w:rsidTr="00087264">
        <w:trPr>
          <w:trHeight w:val="300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7264" w:rsidRDefault="00087264" w:rsidP="005D4844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087264" w:rsidRDefault="00087264" w:rsidP="005D4844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5D4844" w:rsidRPr="000A5ED7" w:rsidRDefault="005D4844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Лот № 9 – Лот «Бензин и дизельное топливо для нужд филиалов ОАО «МРСК Центра» - «Орелэнерго» - </w:t>
            </w:r>
            <w:proofErr w:type="spellStart"/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Корсаковский</w:t>
            </w:r>
            <w:proofErr w:type="spellEnd"/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 р-н</w:t>
            </w:r>
          </w:p>
        </w:tc>
      </w:tr>
      <w:tr w:rsidR="00DC3B27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АИ-92, л.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988.46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1040.58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1040.58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1148.83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1148.83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1238.38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1267.78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1322.58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1322.58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1258.42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1256.98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1126.01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14160.00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82.37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86.71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86.71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95.74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95.74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103.20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105.65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110.21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110.21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104.87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104.75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93.83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1180.00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литров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1070.83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1127.29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1127.29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1244.57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1244.57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1341.58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1373.43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1432.79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1432.79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1363.29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1361.73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1219.84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15340.00</w:t>
            </w:r>
          </w:p>
        </w:tc>
      </w:tr>
      <w:tr w:rsidR="005D4844" w:rsidRPr="000A5ED7" w:rsidTr="00087264">
        <w:trPr>
          <w:trHeight w:val="375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7264" w:rsidRDefault="00087264" w:rsidP="005D4844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087264" w:rsidRDefault="00087264" w:rsidP="005D4844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5D4844" w:rsidRPr="000A5ED7" w:rsidRDefault="005D4844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Лот № 10 – Лот «Бензин и дизельное топливо для нужд филиалов ОАО «МРСК Центра» - «Орелэнерго» </w:t>
            </w:r>
            <w:proofErr w:type="gramStart"/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-</w:t>
            </w:r>
            <w:proofErr w:type="spellStart"/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Ш</w:t>
            </w:r>
            <w:proofErr w:type="gramEnd"/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аблыкинский</w:t>
            </w:r>
            <w:proofErr w:type="spellEnd"/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, </w:t>
            </w:r>
            <w:proofErr w:type="spellStart"/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Сосковский</w:t>
            </w:r>
            <w:proofErr w:type="spellEnd"/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 р-ны</w:t>
            </w:r>
          </w:p>
        </w:tc>
      </w:tr>
      <w:tr w:rsidR="00DC3B27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АИ-92, л.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2471.14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2601.45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2601.45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2872.08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2872.08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3095.94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3169.45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3306.44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3306.44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3146.06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3142.45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2815.01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35400.00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164.74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173.43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173.43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191.47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191.47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206.40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211.30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220.43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220.43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209.74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209.50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187.67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2360.00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литров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2635.88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2774.88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2774.88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3063.56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3063.56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3302.34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3380.75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3526.87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3526.87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3355.80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3351.95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3002.68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37760.00</w:t>
            </w:r>
          </w:p>
        </w:tc>
      </w:tr>
      <w:tr w:rsidR="005D4844" w:rsidRPr="000A5ED7" w:rsidTr="00087264">
        <w:trPr>
          <w:trHeight w:val="300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7264" w:rsidRDefault="00087264" w:rsidP="005D4844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087264" w:rsidRDefault="00087264" w:rsidP="005D4844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5D4844" w:rsidRPr="000A5ED7" w:rsidRDefault="005D4844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Лот № 11 – Лот «Бензин и дизельное топливо для нужд филиалов ОАО «МРСК Центра» - «Орелэнерго» - Знаменский р-н</w:t>
            </w:r>
          </w:p>
        </w:tc>
      </w:tr>
      <w:tr w:rsidR="00DC3B27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АИ-92, л.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988.46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1040.58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1040.58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1148.83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1148.83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1238.38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1267.78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1322.58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1322.58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1258.42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1256.98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1126.01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14160.00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82.37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86.71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86.71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95.74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95.74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103.20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105.65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110.21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110.21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104.87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104.75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93.83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1180.00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литров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1070.83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1127.29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1127.29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1244.57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1244.57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1341.58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1373.43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1432.79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1432.79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1363.29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1361.73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1219.84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15340.00</w:t>
            </w:r>
          </w:p>
        </w:tc>
      </w:tr>
      <w:tr w:rsidR="005D4844" w:rsidRPr="000A5ED7" w:rsidTr="00087264">
        <w:trPr>
          <w:trHeight w:val="300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7264" w:rsidRDefault="00087264" w:rsidP="005D4844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087264" w:rsidRDefault="00087264" w:rsidP="005D4844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5D4844" w:rsidRPr="000A5ED7" w:rsidRDefault="005D4844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Лот № 12 – Лот «Бензин и дизельное топливо для нужд филиалов ОАО «МРСК Центра» - «Орелэнерго» - </w:t>
            </w:r>
            <w:proofErr w:type="spellStart"/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Краснозоренский</w:t>
            </w:r>
            <w:proofErr w:type="spellEnd"/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 р-н</w:t>
            </w:r>
          </w:p>
        </w:tc>
      </w:tr>
      <w:tr w:rsidR="00DC3B27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АИ-92, л.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988.46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1040.58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1040.58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1148.83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1148.83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1238.38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1267.78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1322.58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1322.58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1258.42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1256.98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1126.01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14160.00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164.74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173.43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173.43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191.47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191.47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206.40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211.30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220.43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220.43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209.74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209.50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187.67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2360.00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литров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1153.20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1214.01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1214.01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1340.31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1340.31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1444.77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1479.08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1543.00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1543.00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1468.16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1466.48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1313.67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16520.00</w:t>
            </w:r>
          </w:p>
        </w:tc>
      </w:tr>
      <w:tr w:rsidR="005D4844" w:rsidRPr="000A5ED7" w:rsidTr="00087264">
        <w:trPr>
          <w:trHeight w:val="300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611316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lastRenderedPageBreak/>
              <w:t>Лот № 13</w:t>
            </w:r>
            <w:r w:rsidR="005D4844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 – Лот </w:t>
            </w: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«Бензин и дизельное топливо для нужд филиалов ОАО «МРСК Центра» - «Смоленскэнерго» </w:t>
            </w:r>
            <w:proofErr w:type="spellStart"/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Починковский</w:t>
            </w:r>
            <w:proofErr w:type="spellEnd"/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 р-н, п. Стодолище</w:t>
            </w:r>
          </w:p>
        </w:tc>
      </w:tr>
      <w:tr w:rsidR="00DC3B27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4844" w:rsidRPr="000A5ED7" w:rsidRDefault="005D4844" w:rsidP="005D484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АИ-92, л.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710.27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858.63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865.64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934.56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919.37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1025.68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1133.15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1128.48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1077.08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1026.85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976.62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1025.68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11682.00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233.17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281.87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284.17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306.80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301.81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336.71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372.00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370.46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353.59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337.10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320.61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336.71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3835.00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5D4844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литров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943.43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1140.50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1149.81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1241.36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1221.19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1362.39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1505.15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1498.94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1430.67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1363.94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1297.22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1362.39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15517.00</w:t>
            </w:r>
          </w:p>
        </w:tc>
      </w:tr>
      <w:tr w:rsidR="007F2F7E" w:rsidRPr="000A5ED7" w:rsidTr="00087264">
        <w:trPr>
          <w:trHeight w:val="300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7F2F7E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Лот № 14 – Лот «Бензин и дизельное топливо для нужд филиалов ОАО «МРСК Центра» - «Тверьэнерго» </w:t>
            </w:r>
          </w:p>
        </w:tc>
      </w:tr>
      <w:tr w:rsidR="00DC3B27" w:rsidRPr="000A5ED7" w:rsidTr="00F17430">
        <w:trPr>
          <w:trHeight w:val="374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0A5ED7" w:rsidRDefault="00F17430" w:rsidP="00B737D8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АИ-92, л.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87 434.06   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94 767.24  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99 703.03   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104 497.80   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121 843.60   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128 471.66   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151 599.38   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153 996.77   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135 240.75   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140 881.65  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99 844.06   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91 946.79   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1410226.79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0A5ED7" w:rsidRDefault="00F17430" w:rsidP="00B737D8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АИ-95, л.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4 354.52   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4 719.74  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4 965.56   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5 204.36   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6 068.24   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6 398.34   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7 550.18   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7 669.58   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6 735.47   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7 016.40  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4 972.59   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4 579.27   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70234.26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0A5ED7" w:rsidRDefault="00F17430" w:rsidP="00B737D8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40 387.82   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43 775.18  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46 055.14   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48 269.95   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56 282.37   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59 344.03   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70 027.26   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71 134.67   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62 470.83   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65 076.49  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46 120.28   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 xml:space="preserve"> 42 472.35   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651416.37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0A5ED7" w:rsidRDefault="00F17430" w:rsidP="00B737D8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литров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132176.40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143262.16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150723.73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157972.11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184194.21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194214.03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229176.82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232801.02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204447.05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212974.55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150936.92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138998.41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2131877.42</w:t>
            </w:r>
          </w:p>
        </w:tc>
      </w:tr>
      <w:tr w:rsidR="007F2F7E" w:rsidRPr="000A5ED7" w:rsidTr="00087264">
        <w:trPr>
          <w:trHeight w:val="300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7F2F7E" w:rsidRPr="000A5ED7" w:rsidRDefault="007F2F7E" w:rsidP="005F4121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Лот № </w:t>
            </w:r>
            <w:r w:rsidR="005F412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15</w:t>
            </w: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 – Лот </w:t>
            </w:r>
            <w:r w:rsidR="005F412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«Бензин и дизельное топливо для нужд филиалов ОАО «МРСК Центра» - «Тверьэнерго» - Жарковский р-н</w:t>
            </w:r>
          </w:p>
        </w:tc>
      </w:tr>
      <w:tr w:rsidR="00DC3B27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B737D8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АИ-92, л.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907.18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983.27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1034.48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1084.23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1264.20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1332.98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1572.94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1597.81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1403.21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1461.74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1035.95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954.01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14632.00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B737D8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146.32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158.59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166.85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174.88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203.90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215.00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253.70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257.71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226.32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235.76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167.09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153.87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2360.00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430" w:rsidRPr="000A5ED7" w:rsidRDefault="00F17430" w:rsidP="00B737D8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литров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1053.50</w:t>
            </w:r>
          </w:p>
        </w:tc>
        <w:tc>
          <w:tcPr>
            <w:tcW w:w="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1141.86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1201.33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1259.11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1468.11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1547.97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1826.64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1855.53</w:t>
            </w: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1629.53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1697.50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1203.03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1107.88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16992.00</w:t>
            </w:r>
          </w:p>
        </w:tc>
      </w:tr>
      <w:tr w:rsidR="007F2F7E" w:rsidRPr="000A5ED7" w:rsidTr="00087264">
        <w:trPr>
          <w:trHeight w:val="300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7F2F7E" w:rsidRPr="000A5ED7" w:rsidRDefault="007F2F7E" w:rsidP="005F4121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Лот № </w:t>
            </w:r>
            <w:r w:rsidR="005F412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16</w:t>
            </w: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 – Лот </w:t>
            </w:r>
            <w:r w:rsidR="005F412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«Бензин и дизельное топливо для нужд филиалов ОАО «МРСК Центра» - «Ярэнерго» - Ярославский, </w:t>
            </w:r>
            <w:proofErr w:type="spellStart"/>
            <w:r w:rsidR="005F412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Тутаевский</w:t>
            </w:r>
            <w:proofErr w:type="spellEnd"/>
            <w:r w:rsidR="005F412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 (правый берег), </w:t>
            </w:r>
            <w:proofErr w:type="spellStart"/>
            <w:r w:rsidR="005F412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Даниловский</w:t>
            </w:r>
            <w:proofErr w:type="spellEnd"/>
            <w:r w:rsidR="005F412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, </w:t>
            </w:r>
            <w:proofErr w:type="spellStart"/>
            <w:r w:rsidR="005F412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Любимский</w:t>
            </w:r>
            <w:proofErr w:type="spellEnd"/>
            <w:r w:rsidR="005F412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, Рыбинский, </w:t>
            </w:r>
            <w:proofErr w:type="spellStart"/>
            <w:r w:rsidR="005F412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Некоузский</w:t>
            </w:r>
            <w:proofErr w:type="spellEnd"/>
            <w:r w:rsidR="005F412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, </w:t>
            </w:r>
            <w:proofErr w:type="spellStart"/>
            <w:r w:rsidR="005F412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Мышкинский</w:t>
            </w:r>
            <w:proofErr w:type="spellEnd"/>
            <w:r w:rsidR="005F412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,  </w:t>
            </w:r>
            <w:proofErr w:type="spellStart"/>
            <w:r w:rsidR="005F412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Брейтовский</w:t>
            </w:r>
            <w:proofErr w:type="spellEnd"/>
            <w:r w:rsidR="005F412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, Пошехонский, Городской, Ростовский, Пошехонский.</w:t>
            </w:r>
          </w:p>
        </w:tc>
      </w:tr>
      <w:tr w:rsidR="00DC3B27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0A5ED7" w:rsidRDefault="00F17430" w:rsidP="00B737D8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АИ-92, л.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51114.80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65772.76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75350.15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74398.02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80273.26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75468.26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81147.23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82918.90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75130.14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72821.16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70693.63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74779.90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879868.20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0A5ED7" w:rsidRDefault="00F17430" w:rsidP="00B737D8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АИ-95, л.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4662.52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5999.57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6873.19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6786.34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7322.26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6883.96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7401.98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7563.58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6853.12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6642.50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6448.44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6821.17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80258.63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0A5ED7" w:rsidRDefault="00F17430" w:rsidP="00B737D8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20554.20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26448.43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30299.68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29916.81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32279.35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30347.17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32630.79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33343.21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30211.21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29282.72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28427.20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30070.37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353811.14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0A5ED7" w:rsidRDefault="00F17430" w:rsidP="00B737D8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литров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76331.52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98220.76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112523.02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111101.16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119874.86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112699.40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121179.99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123825.69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112194.47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108746.38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105569.27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111671.44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1313937.97</w:t>
            </w:r>
          </w:p>
        </w:tc>
      </w:tr>
      <w:tr w:rsidR="007F2F7E" w:rsidRPr="000A5ED7" w:rsidTr="00087264">
        <w:trPr>
          <w:trHeight w:val="300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</w:pPr>
          </w:p>
          <w:p w:rsidR="007F2F7E" w:rsidRPr="000A5ED7" w:rsidRDefault="007F2F7E" w:rsidP="00DC3B27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Лот № </w:t>
            </w:r>
            <w:r w:rsidR="00DC3B2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17</w:t>
            </w:r>
            <w:r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 – Лот </w:t>
            </w:r>
            <w:r w:rsidR="005F412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«Бензин и дизельное топливо для нужд филиалов ОАО «МРСК Центра» - «Ярэнерго» - </w:t>
            </w:r>
            <w:proofErr w:type="spellStart"/>
            <w:r w:rsidR="005F412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>Тутаевский</w:t>
            </w:r>
            <w:proofErr w:type="spellEnd"/>
            <w:r w:rsidR="005F4121" w:rsidRPr="000A5ED7">
              <w:rPr>
                <w:rFonts w:eastAsia="Times New Roman"/>
                <w:b/>
                <w:bCs/>
                <w:color w:val="000000"/>
                <w:sz w:val="16"/>
                <w:szCs w:val="14"/>
                <w:lang w:eastAsia="ru-RU"/>
              </w:rPr>
              <w:t xml:space="preserve"> (левый берег).</w:t>
            </w:r>
          </w:p>
        </w:tc>
      </w:tr>
      <w:tr w:rsidR="00087264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F7E" w:rsidRPr="000A5ED7" w:rsidRDefault="007F2F7E" w:rsidP="00B737D8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B737D8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АИ-92, л.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959.71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1234.92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1414.74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1396.86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1507.17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1416.96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1523.58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1556.85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1410.61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1367.26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1327.31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1404.03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16520.00</w:t>
            </w:r>
          </w:p>
        </w:tc>
      </w:tr>
      <w:tr w:rsidR="00F17430" w:rsidRPr="000A5ED7" w:rsidTr="00F17430">
        <w:trPr>
          <w:trHeight w:val="30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430" w:rsidRPr="000A5ED7" w:rsidRDefault="00F17430" w:rsidP="00B737D8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Дизельное топливо, </w:t>
            </w:r>
            <w:proofErr w:type="gramStart"/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gramEnd"/>
          </w:p>
        </w:tc>
        <w:tc>
          <w:tcPr>
            <w:tcW w:w="3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959.71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1234.92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1414.74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1396.86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1507.17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1416.96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1523.58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1556.85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1410.61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1367.26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1327.31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1404.03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16520.00</w:t>
            </w:r>
          </w:p>
        </w:tc>
      </w:tr>
      <w:tr w:rsidR="00F17430" w:rsidRPr="005D4844" w:rsidTr="00F17430">
        <w:trPr>
          <w:trHeight w:val="30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7430" w:rsidRPr="000A5ED7" w:rsidRDefault="00F17430" w:rsidP="00B737D8">
            <w:pPr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A5ED7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литров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1919.42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2469.84</w:t>
            </w: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2829.48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2793.73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3014.35</w:t>
            </w:r>
          </w:p>
        </w:tc>
        <w:tc>
          <w:tcPr>
            <w:tcW w:w="38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2833.91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3047.17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3113.69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2821.22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2734.51</w:t>
            </w:r>
          </w:p>
        </w:tc>
        <w:tc>
          <w:tcPr>
            <w:tcW w:w="3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2654.62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2808.07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7430" w:rsidRPr="00F17430" w:rsidRDefault="00F17430" w:rsidP="00F17430">
            <w:pPr>
              <w:jc w:val="center"/>
              <w:rPr>
                <w:color w:val="000000"/>
                <w:sz w:val="15"/>
                <w:szCs w:val="15"/>
              </w:rPr>
            </w:pPr>
            <w:r w:rsidRPr="00F17430">
              <w:rPr>
                <w:color w:val="000000"/>
                <w:sz w:val="15"/>
                <w:szCs w:val="15"/>
              </w:rPr>
              <w:t>33040.00</w:t>
            </w:r>
          </w:p>
        </w:tc>
      </w:tr>
    </w:tbl>
    <w:p w:rsidR="005D4844" w:rsidRDefault="005D4844" w:rsidP="00087264"/>
    <w:sectPr w:rsidR="005D4844" w:rsidSect="00DC3B2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A4ADFA2"/>
    <w:lvl w:ilvl="0">
      <w:start w:val="1"/>
      <w:numFmt w:val="bullet"/>
      <w:pStyle w:val="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F24947"/>
    <w:multiLevelType w:val="hybridMultilevel"/>
    <w:tmpl w:val="373C4A6E"/>
    <w:lvl w:ilvl="0" w:tplc="E0281A64">
      <w:start w:val="1"/>
      <w:numFmt w:val="decimal"/>
      <w:pStyle w:val="0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242"/>
    <w:rsid w:val="00087264"/>
    <w:rsid w:val="00095681"/>
    <w:rsid w:val="000A5ED7"/>
    <w:rsid w:val="00155A34"/>
    <w:rsid w:val="00373DDF"/>
    <w:rsid w:val="003C6242"/>
    <w:rsid w:val="005A23F3"/>
    <w:rsid w:val="005D4844"/>
    <w:rsid w:val="005D68AD"/>
    <w:rsid w:val="005F4121"/>
    <w:rsid w:val="00611316"/>
    <w:rsid w:val="00764330"/>
    <w:rsid w:val="007F2F7E"/>
    <w:rsid w:val="008E4FC6"/>
    <w:rsid w:val="0099542F"/>
    <w:rsid w:val="00A771BC"/>
    <w:rsid w:val="00B737D8"/>
    <w:rsid w:val="00D44C7A"/>
    <w:rsid w:val="00DC3B27"/>
    <w:rsid w:val="00DE4914"/>
    <w:rsid w:val="00E01FC0"/>
    <w:rsid w:val="00EA6931"/>
    <w:rsid w:val="00F17430"/>
    <w:rsid w:val="00F5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FC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next w:val="a"/>
    <w:link w:val="10"/>
    <w:uiPriority w:val="99"/>
    <w:qFormat/>
    <w:rsid w:val="00F52416"/>
    <w:pPr>
      <w:keepNext/>
      <w:keepLines/>
      <w:numPr>
        <w:numId w:val="1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"/>
    <w:link w:val="20"/>
    <w:uiPriority w:val="99"/>
    <w:qFormat/>
    <w:rsid w:val="00F52416"/>
    <w:pPr>
      <w:keepNext/>
      <w:keepLines/>
      <w:numPr>
        <w:ilvl w:val="1"/>
        <w:numId w:val="1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"/>
    <w:link w:val="30"/>
    <w:autoRedefine/>
    <w:uiPriority w:val="99"/>
    <w:qFormat/>
    <w:rsid w:val="00F52416"/>
    <w:pPr>
      <w:numPr>
        <w:ilvl w:val="2"/>
        <w:numId w:val="1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hAnsi="Times New Roman" w:cs="Times New Roman"/>
      <w:bCs/>
      <w:sz w:val="24"/>
      <w:szCs w:val="27"/>
      <w:lang w:eastAsia="ru-RU"/>
    </w:rPr>
  </w:style>
  <w:style w:type="paragraph" w:styleId="4">
    <w:name w:val="heading 4"/>
    <w:next w:val="a"/>
    <w:link w:val="40"/>
    <w:autoRedefine/>
    <w:uiPriority w:val="99"/>
    <w:qFormat/>
    <w:rsid w:val="00F52416"/>
    <w:pPr>
      <w:keepNext/>
      <w:keepLines/>
      <w:numPr>
        <w:ilvl w:val="3"/>
        <w:numId w:val="11"/>
      </w:numPr>
      <w:suppressLineNumbers/>
      <w:spacing w:after="0" w:line="240" w:lineRule="auto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F52416"/>
    <w:pPr>
      <w:keepNext/>
      <w:keepLines/>
      <w:numPr>
        <w:ilvl w:val="4"/>
        <w:numId w:val="11"/>
      </w:numPr>
      <w:spacing w:before="200"/>
      <w:jc w:val="both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F52416"/>
    <w:pPr>
      <w:keepNext/>
      <w:keepLines/>
      <w:numPr>
        <w:ilvl w:val="5"/>
        <w:numId w:val="11"/>
      </w:numPr>
      <w:spacing w:before="200"/>
      <w:jc w:val="both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rsid w:val="00F52416"/>
    <w:pPr>
      <w:keepNext/>
      <w:keepLines/>
      <w:numPr>
        <w:ilvl w:val="6"/>
        <w:numId w:val="11"/>
      </w:numPr>
      <w:spacing w:before="200"/>
      <w:jc w:val="both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F52416"/>
    <w:pPr>
      <w:keepNext/>
      <w:keepLines/>
      <w:numPr>
        <w:ilvl w:val="7"/>
        <w:numId w:val="11"/>
      </w:numPr>
      <w:spacing w:before="200"/>
      <w:jc w:val="both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F52416"/>
    <w:pPr>
      <w:keepNext/>
      <w:keepLines/>
      <w:numPr>
        <w:ilvl w:val="8"/>
        <w:numId w:val="1"/>
      </w:numPr>
      <w:tabs>
        <w:tab w:val="clear" w:pos="360"/>
        <w:tab w:val="num" w:pos="851"/>
      </w:tabs>
      <w:spacing w:before="200"/>
      <w:ind w:left="0" w:firstLine="0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Нумерованный список 0"/>
    <w:basedOn w:val="a3"/>
    <w:link w:val="00"/>
    <w:qFormat/>
    <w:rsid w:val="00F52416"/>
    <w:pPr>
      <w:numPr>
        <w:numId w:val="2"/>
      </w:numPr>
      <w:tabs>
        <w:tab w:val="left" w:pos="851"/>
      </w:tabs>
    </w:pPr>
    <w:rPr>
      <w:rFonts w:cs="Times New Roman"/>
    </w:rPr>
  </w:style>
  <w:style w:type="character" w:customStyle="1" w:styleId="00">
    <w:name w:val="Нумерованный список 0 Знак"/>
    <w:basedOn w:val="a0"/>
    <w:link w:val="0"/>
    <w:rsid w:val="00F52416"/>
    <w:rPr>
      <w:rFonts w:ascii="Times New Roman" w:eastAsia="Calibri" w:hAnsi="Times New Roman" w:cs="Times New Roman"/>
      <w:sz w:val="24"/>
      <w:szCs w:val="24"/>
    </w:rPr>
  </w:style>
  <w:style w:type="paragraph" w:styleId="a3">
    <w:name w:val="List Bullet"/>
    <w:basedOn w:val="a"/>
    <w:uiPriority w:val="99"/>
    <w:semiHidden/>
    <w:unhideWhenUsed/>
    <w:rsid w:val="00F52416"/>
    <w:pPr>
      <w:tabs>
        <w:tab w:val="num" w:pos="360"/>
      </w:tabs>
      <w:ind w:left="360" w:hanging="360"/>
      <w:contextualSpacing/>
      <w:jc w:val="both"/>
    </w:pPr>
    <w:rPr>
      <w:rFonts w:cstheme="minorBidi"/>
    </w:rPr>
  </w:style>
  <w:style w:type="paragraph" w:customStyle="1" w:styleId="a4">
    <w:name w:val="Приложение"/>
    <w:basedOn w:val="a"/>
    <w:link w:val="a5"/>
    <w:qFormat/>
    <w:rsid w:val="00F52416"/>
    <w:pPr>
      <w:spacing w:before="240" w:after="60"/>
      <w:outlineLvl w:val="0"/>
    </w:pPr>
    <w:rPr>
      <w:b/>
      <w:bCs/>
      <w:sz w:val="32"/>
      <w:szCs w:val="20"/>
    </w:rPr>
  </w:style>
  <w:style w:type="character" w:customStyle="1" w:styleId="a5">
    <w:name w:val="Приложение Знак"/>
    <w:basedOn w:val="a0"/>
    <w:link w:val="a4"/>
    <w:rsid w:val="00F52416"/>
    <w:rPr>
      <w:rFonts w:ascii="Times New Roman" w:eastAsia="Calibri" w:hAnsi="Times New Roman" w:cs="Times New Roman"/>
      <w:b/>
      <w:bCs/>
      <w:sz w:val="32"/>
      <w:szCs w:val="20"/>
    </w:rPr>
  </w:style>
  <w:style w:type="paragraph" w:customStyle="1" w:styleId="a6">
    <w:name w:val="Название приложения"/>
    <w:basedOn w:val="a7"/>
    <w:link w:val="a8"/>
    <w:qFormat/>
    <w:rsid w:val="00F52416"/>
    <w:pPr>
      <w:numPr>
        <w:ilvl w:val="0"/>
      </w:numPr>
      <w:spacing w:after="60"/>
      <w:ind w:firstLine="397"/>
      <w:jc w:val="center"/>
      <w:outlineLvl w:val="1"/>
    </w:pPr>
    <w:rPr>
      <w:rFonts w:ascii="Times New Roman" w:eastAsia="Calibri" w:hAnsi="Times New Roman" w:cs="Times New Roman"/>
      <w:b/>
      <w:sz w:val="28"/>
      <w:szCs w:val="20"/>
    </w:rPr>
  </w:style>
  <w:style w:type="character" w:customStyle="1" w:styleId="a8">
    <w:name w:val="Название приложения Знак"/>
    <w:basedOn w:val="a9"/>
    <w:link w:val="a6"/>
    <w:rsid w:val="00F52416"/>
    <w:rPr>
      <w:rFonts w:ascii="Times New Roman" w:eastAsia="Calibri" w:hAnsi="Times New Roman" w:cs="Times New Roman"/>
      <w:b/>
      <w:i/>
      <w:iCs/>
      <w:color w:val="4F81BD" w:themeColor="accent1"/>
      <w:spacing w:val="15"/>
      <w:sz w:val="28"/>
      <w:szCs w:val="20"/>
    </w:rPr>
  </w:style>
  <w:style w:type="paragraph" w:styleId="a7">
    <w:name w:val="Subtitle"/>
    <w:basedOn w:val="a"/>
    <w:next w:val="a"/>
    <w:link w:val="a9"/>
    <w:uiPriority w:val="11"/>
    <w:qFormat/>
    <w:rsid w:val="00F52416"/>
    <w:pPr>
      <w:numPr>
        <w:ilvl w:val="1"/>
      </w:numPr>
      <w:ind w:firstLine="397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7"/>
    <w:uiPriority w:val="11"/>
    <w:rsid w:val="00F5241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F52416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F52416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F52416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52416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F52416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F52416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F52416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F5241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52416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11">
    <w:name w:val="toc 1"/>
    <w:basedOn w:val="a"/>
    <w:next w:val="a"/>
    <w:uiPriority w:val="39"/>
    <w:qFormat/>
    <w:rsid w:val="00F52416"/>
    <w:pPr>
      <w:tabs>
        <w:tab w:val="left" w:pos="851"/>
        <w:tab w:val="right" w:leader="dot" w:pos="9356"/>
      </w:tabs>
      <w:ind w:right="848" w:firstLine="397"/>
      <w:jc w:val="both"/>
    </w:pPr>
    <w:rPr>
      <w:b/>
      <w:noProof/>
      <w:sz w:val="28"/>
      <w:szCs w:val="20"/>
    </w:rPr>
  </w:style>
  <w:style w:type="paragraph" w:styleId="21">
    <w:name w:val="toc 2"/>
    <w:basedOn w:val="a"/>
    <w:next w:val="a"/>
    <w:autoRedefine/>
    <w:uiPriority w:val="39"/>
    <w:unhideWhenUsed/>
    <w:qFormat/>
    <w:rsid w:val="00F52416"/>
    <w:pPr>
      <w:spacing w:after="100"/>
      <w:ind w:left="240" w:firstLine="397"/>
      <w:jc w:val="both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F52416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No Spacing"/>
    <w:link w:val="ab"/>
    <w:uiPriority w:val="1"/>
    <w:qFormat/>
    <w:rsid w:val="00F52416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52416"/>
  </w:style>
  <w:style w:type="paragraph" w:styleId="ac">
    <w:name w:val="List Paragraph"/>
    <w:basedOn w:val="a"/>
    <w:uiPriority w:val="34"/>
    <w:qFormat/>
    <w:rsid w:val="00F52416"/>
    <w:pPr>
      <w:ind w:left="720" w:firstLine="397"/>
      <w:jc w:val="both"/>
    </w:pPr>
  </w:style>
  <w:style w:type="paragraph" w:styleId="ad">
    <w:name w:val="TOC Heading"/>
    <w:basedOn w:val="1"/>
    <w:next w:val="a"/>
    <w:uiPriority w:val="39"/>
    <w:semiHidden/>
    <w:unhideWhenUsed/>
    <w:qFormat/>
    <w:rsid w:val="00F52416"/>
    <w:pPr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0A5ED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5E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FC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next w:val="a"/>
    <w:link w:val="10"/>
    <w:uiPriority w:val="99"/>
    <w:qFormat/>
    <w:rsid w:val="00F52416"/>
    <w:pPr>
      <w:keepNext/>
      <w:keepLines/>
      <w:numPr>
        <w:numId w:val="1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"/>
    <w:link w:val="20"/>
    <w:uiPriority w:val="99"/>
    <w:qFormat/>
    <w:rsid w:val="00F52416"/>
    <w:pPr>
      <w:keepNext/>
      <w:keepLines/>
      <w:numPr>
        <w:ilvl w:val="1"/>
        <w:numId w:val="1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"/>
    <w:link w:val="30"/>
    <w:autoRedefine/>
    <w:uiPriority w:val="99"/>
    <w:qFormat/>
    <w:rsid w:val="00F52416"/>
    <w:pPr>
      <w:numPr>
        <w:ilvl w:val="2"/>
        <w:numId w:val="1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hAnsi="Times New Roman" w:cs="Times New Roman"/>
      <w:bCs/>
      <w:sz w:val="24"/>
      <w:szCs w:val="27"/>
      <w:lang w:eastAsia="ru-RU"/>
    </w:rPr>
  </w:style>
  <w:style w:type="paragraph" w:styleId="4">
    <w:name w:val="heading 4"/>
    <w:next w:val="a"/>
    <w:link w:val="40"/>
    <w:autoRedefine/>
    <w:uiPriority w:val="99"/>
    <w:qFormat/>
    <w:rsid w:val="00F52416"/>
    <w:pPr>
      <w:keepNext/>
      <w:keepLines/>
      <w:numPr>
        <w:ilvl w:val="3"/>
        <w:numId w:val="11"/>
      </w:numPr>
      <w:suppressLineNumbers/>
      <w:spacing w:after="0" w:line="240" w:lineRule="auto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F52416"/>
    <w:pPr>
      <w:keepNext/>
      <w:keepLines/>
      <w:numPr>
        <w:ilvl w:val="4"/>
        <w:numId w:val="11"/>
      </w:numPr>
      <w:spacing w:before="200"/>
      <w:jc w:val="both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F52416"/>
    <w:pPr>
      <w:keepNext/>
      <w:keepLines/>
      <w:numPr>
        <w:ilvl w:val="5"/>
        <w:numId w:val="11"/>
      </w:numPr>
      <w:spacing w:before="200"/>
      <w:jc w:val="both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rsid w:val="00F52416"/>
    <w:pPr>
      <w:keepNext/>
      <w:keepLines/>
      <w:numPr>
        <w:ilvl w:val="6"/>
        <w:numId w:val="11"/>
      </w:numPr>
      <w:spacing w:before="200"/>
      <w:jc w:val="both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F52416"/>
    <w:pPr>
      <w:keepNext/>
      <w:keepLines/>
      <w:numPr>
        <w:ilvl w:val="7"/>
        <w:numId w:val="11"/>
      </w:numPr>
      <w:spacing w:before="200"/>
      <w:jc w:val="both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F52416"/>
    <w:pPr>
      <w:keepNext/>
      <w:keepLines/>
      <w:numPr>
        <w:ilvl w:val="8"/>
        <w:numId w:val="1"/>
      </w:numPr>
      <w:tabs>
        <w:tab w:val="clear" w:pos="360"/>
        <w:tab w:val="num" w:pos="851"/>
      </w:tabs>
      <w:spacing w:before="200"/>
      <w:ind w:left="0" w:firstLine="0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Нумерованный список 0"/>
    <w:basedOn w:val="a3"/>
    <w:link w:val="00"/>
    <w:qFormat/>
    <w:rsid w:val="00F52416"/>
    <w:pPr>
      <w:numPr>
        <w:numId w:val="2"/>
      </w:numPr>
      <w:tabs>
        <w:tab w:val="left" w:pos="851"/>
      </w:tabs>
    </w:pPr>
    <w:rPr>
      <w:rFonts w:cs="Times New Roman"/>
    </w:rPr>
  </w:style>
  <w:style w:type="character" w:customStyle="1" w:styleId="00">
    <w:name w:val="Нумерованный список 0 Знак"/>
    <w:basedOn w:val="a0"/>
    <w:link w:val="0"/>
    <w:rsid w:val="00F52416"/>
    <w:rPr>
      <w:rFonts w:ascii="Times New Roman" w:eastAsia="Calibri" w:hAnsi="Times New Roman" w:cs="Times New Roman"/>
      <w:sz w:val="24"/>
      <w:szCs w:val="24"/>
    </w:rPr>
  </w:style>
  <w:style w:type="paragraph" w:styleId="a3">
    <w:name w:val="List Bullet"/>
    <w:basedOn w:val="a"/>
    <w:uiPriority w:val="99"/>
    <w:semiHidden/>
    <w:unhideWhenUsed/>
    <w:rsid w:val="00F52416"/>
    <w:pPr>
      <w:tabs>
        <w:tab w:val="num" w:pos="360"/>
      </w:tabs>
      <w:ind w:left="360" w:hanging="360"/>
      <w:contextualSpacing/>
      <w:jc w:val="both"/>
    </w:pPr>
    <w:rPr>
      <w:rFonts w:cstheme="minorBidi"/>
    </w:rPr>
  </w:style>
  <w:style w:type="paragraph" w:customStyle="1" w:styleId="a4">
    <w:name w:val="Приложение"/>
    <w:basedOn w:val="a"/>
    <w:link w:val="a5"/>
    <w:qFormat/>
    <w:rsid w:val="00F52416"/>
    <w:pPr>
      <w:spacing w:before="240" w:after="60"/>
      <w:outlineLvl w:val="0"/>
    </w:pPr>
    <w:rPr>
      <w:b/>
      <w:bCs/>
      <w:sz w:val="32"/>
      <w:szCs w:val="20"/>
    </w:rPr>
  </w:style>
  <w:style w:type="character" w:customStyle="1" w:styleId="a5">
    <w:name w:val="Приложение Знак"/>
    <w:basedOn w:val="a0"/>
    <w:link w:val="a4"/>
    <w:rsid w:val="00F52416"/>
    <w:rPr>
      <w:rFonts w:ascii="Times New Roman" w:eastAsia="Calibri" w:hAnsi="Times New Roman" w:cs="Times New Roman"/>
      <w:b/>
      <w:bCs/>
      <w:sz w:val="32"/>
      <w:szCs w:val="20"/>
    </w:rPr>
  </w:style>
  <w:style w:type="paragraph" w:customStyle="1" w:styleId="a6">
    <w:name w:val="Название приложения"/>
    <w:basedOn w:val="a7"/>
    <w:link w:val="a8"/>
    <w:qFormat/>
    <w:rsid w:val="00F52416"/>
    <w:pPr>
      <w:numPr>
        <w:ilvl w:val="0"/>
      </w:numPr>
      <w:spacing w:after="60"/>
      <w:ind w:firstLine="397"/>
      <w:jc w:val="center"/>
      <w:outlineLvl w:val="1"/>
    </w:pPr>
    <w:rPr>
      <w:rFonts w:ascii="Times New Roman" w:eastAsia="Calibri" w:hAnsi="Times New Roman" w:cs="Times New Roman"/>
      <w:b/>
      <w:sz w:val="28"/>
      <w:szCs w:val="20"/>
    </w:rPr>
  </w:style>
  <w:style w:type="character" w:customStyle="1" w:styleId="a8">
    <w:name w:val="Название приложения Знак"/>
    <w:basedOn w:val="a9"/>
    <w:link w:val="a6"/>
    <w:rsid w:val="00F52416"/>
    <w:rPr>
      <w:rFonts w:ascii="Times New Roman" w:eastAsia="Calibri" w:hAnsi="Times New Roman" w:cs="Times New Roman"/>
      <w:b/>
      <w:i/>
      <w:iCs/>
      <w:color w:val="4F81BD" w:themeColor="accent1"/>
      <w:spacing w:val="15"/>
      <w:sz w:val="28"/>
      <w:szCs w:val="20"/>
    </w:rPr>
  </w:style>
  <w:style w:type="paragraph" w:styleId="a7">
    <w:name w:val="Subtitle"/>
    <w:basedOn w:val="a"/>
    <w:next w:val="a"/>
    <w:link w:val="a9"/>
    <w:uiPriority w:val="11"/>
    <w:qFormat/>
    <w:rsid w:val="00F52416"/>
    <w:pPr>
      <w:numPr>
        <w:ilvl w:val="1"/>
      </w:numPr>
      <w:ind w:firstLine="397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7"/>
    <w:uiPriority w:val="11"/>
    <w:rsid w:val="00F5241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F52416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F52416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F52416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52416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F52416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F52416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F52416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F5241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52416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11">
    <w:name w:val="toc 1"/>
    <w:basedOn w:val="a"/>
    <w:next w:val="a"/>
    <w:uiPriority w:val="39"/>
    <w:qFormat/>
    <w:rsid w:val="00F52416"/>
    <w:pPr>
      <w:tabs>
        <w:tab w:val="left" w:pos="851"/>
        <w:tab w:val="right" w:leader="dot" w:pos="9356"/>
      </w:tabs>
      <w:ind w:right="848" w:firstLine="397"/>
      <w:jc w:val="both"/>
    </w:pPr>
    <w:rPr>
      <w:b/>
      <w:noProof/>
      <w:sz w:val="28"/>
      <w:szCs w:val="20"/>
    </w:rPr>
  </w:style>
  <w:style w:type="paragraph" w:styleId="21">
    <w:name w:val="toc 2"/>
    <w:basedOn w:val="a"/>
    <w:next w:val="a"/>
    <w:autoRedefine/>
    <w:uiPriority w:val="39"/>
    <w:unhideWhenUsed/>
    <w:qFormat/>
    <w:rsid w:val="00F52416"/>
    <w:pPr>
      <w:spacing w:after="100"/>
      <w:ind w:left="240" w:firstLine="397"/>
      <w:jc w:val="both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F52416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No Spacing"/>
    <w:link w:val="ab"/>
    <w:uiPriority w:val="1"/>
    <w:qFormat/>
    <w:rsid w:val="00F52416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52416"/>
  </w:style>
  <w:style w:type="paragraph" w:styleId="ac">
    <w:name w:val="List Paragraph"/>
    <w:basedOn w:val="a"/>
    <w:uiPriority w:val="34"/>
    <w:qFormat/>
    <w:rsid w:val="00F52416"/>
    <w:pPr>
      <w:ind w:left="720" w:firstLine="397"/>
      <w:jc w:val="both"/>
    </w:pPr>
  </w:style>
  <w:style w:type="paragraph" w:styleId="ad">
    <w:name w:val="TOC Heading"/>
    <w:basedOn w:val="1"/>
    <w:next w:val="a"/>
    <w:uiPriority w:val="39"/>
    <w:semiHidden/>
    <w:unhideWhenUsed/>
    <w:qFormat/>
    <w:rsid w:val="00F52416"/>
    <w:pPr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0A5ED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5E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2443</Words>
  <Characters>13930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Пчелинов Александр Аркадьевич</dc:creator>
  <cp:lastModifiedBy>Пчелинов Александр Аркадьевич</cp:lastModifiedBy>
  <cp:revision>2</cp:revision>
  <cp:lastPrinted>2014-09-26T07:31:00Z</cp:lastPrinted>
  <dcterms:created xsi:type="dcterms:W3CDTF">2014-09-26T11:18:00Z</dcterms:created>
  <dcterms:modified xsi:type="dcterms:W3CDTF">2014-09-26T11:18:00Z</dcterms:modified>
</cp:coreProperties>
</file>